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D7F5" w14:textId="3450E320" w:rsidR="004F58F9" w:rsidRDefault="00064B5B" w:rsidP="00064B5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We Can Handle the Truth</w:t>
      </w:r>
    </w:p>
    <w:p w14:paraId="1A1CCB13" w14:textId="77777777" w:rsidR="00064B5B" w:rsidRDefault="00064B5B" w:rsidP="00064B5B">
      <w:pPr>
        <w:spacing w:after="0" w:line="240" w:lineRule="auto"/>
        <w:jc w:val="center"/>
        <w:rPr>
          <w:rFonts w:ascii="Mistral" w:hAnsi="Mistral" w:cs="Times New Roman"/>
          <w:sz w:val="48"/>
          <w:szCs w:val="48"/>
        </w:rPr>
      </w:pPr>
      <w:r>
        <w:rPr>
          <w:rFonts w:ascii="Times New Roman" w:hAnsi="Times New Roman" w:cs="Times New Roman"/>
          <w:sz w:val="24"/>
          <w:szCs w:val="24"/>
        </w:rPr>
        <w:t>by</w:t>
      </w:r>
      <w:r>
        <w:rPr>
          <w:rFonts w:ascii="Times New Roman" w:hAnsi="Times New Roman" w:cs="Times New Roman"/>
          <w:sz w:val="32"/>
          <w:szCs w:val="32"/>
        </w:rPr>
        <w:t xml:space="preserve"> </w:t>
      </w:r>
      <w:r>
        <w:rPr>
          <w:rFonts w:ascii="Mistral" w:hAnsi="Mistral" w:cs="Times New Roman"/>
          <w:sz w:val="48"/>
          <w:szCs w:val="48"/>
        </w:rPr>
        <w:t>RG</w:t>
      </w:r>
    </w:p>
    <w:p w14:paraId="5DA7606E" w14:textId="53E2C97E" w:rsidR="00064B5B" w:rsidRDefault="00064B5B" w:rsidP="00064B5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Pr>
          <w:rFonts w:ascii="Times New Roman" w:hAnsi="Times New Roman" w:cs="Times New Roman"/>
          <w:sz w:val="24"/>
          <w:szCs w:val="24"/>
        </w:rPr>
        <w:t>7</w:t>
      </w:r>
      <w:r>
        <w:rPr>
          <w:rFonts w:ascii="Times New Roman" w:hAnsi="Times New Roman" w:cs="Times New Roman"/>
          <w:sz w:val="24"/>
          <w:szCs w:val="24"/>
        </w:rPr>
        <w:t>, 2021</w:t>
      </w:r>
    </w:p>
    <w:p w14:paraId="3E58C76E" w14:textId="6EE7ACF0" w:rsidR="00064B5B" w:rsidRDefault="00064B5B" w:rsidP="00064B5B">
      <w:pPr>
        <w:spacing w:after="0" w:line="360" w:lineRule="auto"/>
        <w:jc w:val="center"/>
        <w:rPr>
          <w:rFonts w:ascii="Times New Roman" w:hAnsi="Times New Roman" w:cs="Times New Roman"/>
          <w:sz w:val="24"/>
          <w:szCs w:val="24"/>
        </w:rPr>
      </w:pPr>
    </w:p>
    <w:p w14:paraId="223E5AFA" w14:textId="4C906E20" w:rsid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“Only thing we have to fear is fear itself”</w:t>
      </w:r>
    </w:p>
    <w:p w14:paraId="5BDD970B" w14:textId="0E8E63F4" w:rsid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Franklin Delano Roosevelt -1933 Inaugural Address</w:t>
      </w:r>
    </w:p>
    <w:p w14:paraId="079D3A85" w14:textId="35DAC09B" w:rsidR="00064B5B" w:rsidRDefault="00064B5B" w:rsidP="00064B5B">
      <w:pPr>
        <w:spacing w:after="0" w:line="240" w:lineRule="auto"/>
        <w:jc w:val="center"/>
        <w:rPr>
          <w:rFonts w:ascii="Times New Roman" w:hAnsi="Times New Roman" w:cs="Times New Roman"/>
          <w:i/>
          <w:iCs/>
          <w:sz w:val="24"/>
          <w:szCs w:val="24"/>
        </w:rPr>
      </w:pPr>
    </w:p>
    <w:p w14:paraId="241BCE4E" w14:textId="29EC4219" w:rsid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“The thing of which I have most fear is fear”</w:t>
      </w:r>
    </w:p>
    <w:p w14:paraId="67B0758C" w14:textId="47198477" w:rsid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Michel de Montaigne</w:t>
      </w:r>
      <w:r w:rsidR="000F45CB">
        <w:rPr>
          <w:rFonts w:ascii="Times New Roman" w:hAnsi="Times New Roman" w:cs="Times New Roman"/>
          <w:i/>
          <w:iCs/>
          <w:sz w:val="24"/>
          <w:szCs w:val="24"/>
        </w:rPr>
        <w:t>-16</w:t>
      </w:r>
      <w:r w:rsidR="000F45CB" w:rsidRPr="000F45CB">
        <w:rPr>
          <w:rFonts w:ascii="Times New Roman" w:hAnsi="Times New Roman" w:cs="Times New Roman"/>
          <w:i/>
          <w:iCs/>
          <w:sz w:val="24"/>
          <w:szCs w:val="24"/>
          <w:vertAlign w:val="superscript"/>
        </w:rPr>
        <w:t>th</w:t>
      </w:r>
      <w:r w:rsidR="000F45CB">
        <w:rPr>
          <w:rFonts w:ascii="Times New Roman" w:hAnsi="Times New Roman" w:cs="Times New Roman"/>
          <w:i/>
          <w:iCs/>
          <w:sz w:val="24"/>
          <w:szCs w:val="24"/>
        </w:rPr>
        <w:t xml:space="preserve"> Century</w:t>
      </w:r>
    </w:p>
    <w:p w14:paraId="1C5A2314" w14:textId="490087B6" w:rsidR="00064B5B" w:rsidRDefault="00064B5B" w:rsidP="00064B5B">
      <w:pPr>
        <w:spacing w:after="0" w:line="240" w:lineRule="auto"/>
        <w:jc w:val="center"/>
        <w:rPr>
          <w:rFonts w:ascii="Times New Roman" w:hAnsi="Times New Roman" w:cs="Times New Roman"/>
          <w:i/>
          <w:iCs/>
          <w:sz w:val="24"/>
          <w:szCs w:val="24"/>
        </w:rPr>
      </w:pPr>
    </w:p>
    <w:p w14:paraId="34633BF7" w14:textId="3A019835" w:rsid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“Nil terrible nisi ipse timor, or Nothing is terrible except fear itself”</w:t>
      </w:r>
    </w:p>
    <w:p w14:paraId="6A38EF4F" w14:textId="27212CDC" w:rsidR="00064B5B" w:rsidRPr="00064B5B" w:rsidRDefault="00064B5B" w:rsidP="00064B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Francis Bacon </w:t>
      </w:r>
      <w:r w:rsidR="000F45CB">
        <w:rPr>
          <w:rFonts w:ascii="Times New Roman" w:hAnsi="Times New Roman" w:cs="Times New Roman"/>
          <w:i/>
          <w:iCs/>
          <w:sz w:val="24"/>
          <w:szCs w:val="24"/>
        </w:rPr>
        <w:t>–</w:t>
      </w:r>
      <w:r>
        <w:rPr>
          <w:rFonts w:ascii="Times New Roman" w:hAnsi="Times New Roman" w:cs="Times New Roman"/>
          <w:i/>
          <w:iCs/>
          <w:sz w:val="24"/>
          <w:szCs w:val="24"/>
        </w:rPr>
        <w:t xml:space="preserve"> 1623</w:t>
      </w:r>
    </w:p>
    <w:p w14:paraId="4E504222" w14:textId="7805F45B" w:rsidR="000F45CB" w:rsidRDefault="000F45CB" w:rsidP="000F45CB">
      <w:pPr>
        <w:spacing w:after="0" w:line="360" w:lineRule="auto"/>
        <w:jc w:val="center"/>
        <w:rPr>
          <w:rFonts w:ascii="Times New Roman" w:hAnsi="Times New Roman" w:cs="Times New Roman"/>
          <w:sz w:val="32"/>
          <w:szCs w:val="32"/>
        </w:rPr>
      </w:pPr>
    </w:p>
    <w:p w14:paraId="194BD426" w14:textId="3AE30ADD" w:rsidR="000F45CB" w:rsidRDefault="000F45CB"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The list of quotes from famous persons stating fear is what we as individuals should fear the most has been noted throughout history. However, I contend there is one other aspect of fear that is overlooked and we as humans should consider and that is, of those individuals who promote fear. So, in essence fear is a two-edged sword. One side is fear itself and the other is the side consisting of those persons who promote fear as a means to keep and make themselves and their agendas relevant. As Jack Nicholson told Tom Cruise in the 1992 movie, </w:t>
      </w:r>
      <w:r>
        <w:rPr>
          <w:rFonts w:ascii="Times New Roman" w:hAnsi="Times New Roman" w:cs="Times New Roman"/>
          <w:i/>
          <w:iCs/>
          <w:sz w:val="32"/>
          <w:szCs w:val="32"/>
        </w:rPr>
        <w:t>A Few Good Men</w:t>
      </w:r>
      <w:r w:rsidR="0026628C">
        <w:rPr>
          <w:rFonts w:ascii="Times New Roman" w:hAnsi="Times New Roman" w:cs="Times New Roman"/>
          <w:sz w:val="32"/>
          <w:szCs w:val="32"/>
        </w:rPr>
        <w:t>,</w:t>
      </w:r>
      <w:r>
        <w:rPr>
          <w:rFonts w:ascii="Times New Roman" w:hAnsi="Times New Roman" w:cs="Times New Roman"/>
          <w:sz w:val="32"/>
          <w:szCs w:val="32"/>
        </w:rPr>
        <w:t xml:space="preserve"> “</w:t>
      </w:r>
      <w:r w:rsidRPr="0026628C">
        <w:rPr>
          <w:rFonts w:ascii="Times New Roman" w:hAnsi="Times New Roman" w:cs="Times New Roman"/>
          <w:i/>
          <w:iCs/>
          <w:sz w:val="32"/>
          <w:szCs w:val="32"/>
        </w:rPr>
        <w:t>You can</w:t>
      </w:r>
      <w:r w:rsidR="0026628C" w:rsidRPr="0026628C">
        <w:rPr>
          <w:rFonts w:ascii="Times New Roman" w:hAnsi="Times New Roman" w:cs="Times New Roman"/>
          <w:i/>
          <w:iCs/>
          <w:sz w:val="32"/>
          <w:szCs w:val="32"/>
        </w:rPr>
        <w:t>’t handle the truth!</w:t>
      </w:r>
      <w:r w:rsidR="0026628C">
        <w:rPr>
          <w:rFonts w:ascii="Times New Roman" w:hAnsi="Times New Roman" w:cs="Times New Roman"/>
          <w:sz w:val="32"/>
          <w:szCs w:val="32"/>
        </w:rPr>
        <w:t>”, I say I can and we can, the problem is what is the truth?</w:t>
      </w:r>
    </w:p>
    <w:p w14:paraId="332494E1" w14:textId="0A51E0AE" w:rsidR="0026628C" w:rsidRDefault="0026628C"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The issue of COVID-19 is not so much how it effects the people once it is contracted but how much of a political football it has become since day one when it first came to the shores of the United States and how immediately it became politicized by the Centers for Disease Control and Prevention (CDC), the National Centers for Health Statistics, the National Institute of Allergy and Infectious Diseases (NIAID), and after the Presidential election of 2020 with the current Administration. We are told ‘to follow the science’ but science has been anything but something to follow during this time with all of the conflicting messaging </w:t>
      </w:r>
      <w:r>
        <w:rPr>
          <w:rFonts w:ascii="Times New Roman" w:hAnsi="Times New Roman" w:cs="Times New Roman"/>
          <w:sz w:val="32"/>
          <w:szCs w:val="32"/>
        </w:rPr>
        <w:lastRenderedPageBreak/>
        <w:t>science has been putting out. Let</w:t>
      </w:r>
      <w:r w:rsidR="0060074B">
        <w:rPr>
          <w:rFonts w:ascii="Times New Roman" w:hAnsi="Times New Roman" w:cs="Times New Roman"/>
          <w:sz w:val="32"/>
          <w:szCs w:val="32"/>
        </w:rPr>
        <w:t>’</w:t>
      </w:r>
      <w:r>
        <w:rPr>
          <w:rFonts w:ascii="Times New Roman" w:hAnsi="Times New Roman" w:cs="Times New Roman"/>
          <w:sz w:val="32"/>
          <w:szCs w:val="32"/>
        </w:rPr>
        <w:t>s put it this way, if I was lost in the woods, I would not follow science as my guide to show me the way back to civilization.</w:t>
      </w:r>
    </w:p>
    <w:p w14:paraId="0EF5E233" w14:textId="3E63DD6E" w:rsidR="0026628C" w:rsidRDefault="0026628C"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I recently came across a video of Dr. Simone Gold dated February </w:t>
      </w:r>
      <w:r w:rsidR="008E0D30">
        <w:rPr>
          <w:rFonts w:ascii="Times New Roman" w:hAnsi="Times New Roman" w:cs="Times New Roman"/>
          <w:sz w:val="32"/>
          <w:szCs w:val="32"/>
        </w:rPr>
        <w:t>4, 2021 where at a conference she as a Board-Certified Doctor and J.D. (attorney) goes through a list of points where she contends that Dr. Anthony Fauci and others to include our government have been perpetuating lies on to the American people concerning the COVID-19 virus. On the surface, I can agree with her comments concerning Dr. Fauci for he has been everything but consistent on his thoughts and believes on how we should be approaching COVID-19. In addition, Dr. Simone Gold has been adamant in her belief that these vaccines are nothing more but ‘experimental drugs’ citing that her experience in handling patients who have contracted COVID-</w:t>
      </w:r>
      <w:r w:rsidR="00FC6F30">
        <w:rPr>
          <w:rFonts w:ascii="Times New Roman" w:hAnsi="Times New Roman" w:cs="Times New Roman"/>
          <w:sz w:val="32"/>
          <w:szCs w:val="32"/>
        </w:rPr>
        <w:t>19,</w:t>
      </w:r>
      <w:r w:rsidR="008E0D30">
        <w:rPr>
          <w:rFonts w:ascii="Times New Roman" w:hAnsi="Times New Roman" w:cs="Times New Roman"/>
          <w:sz w:val="32"/>
          <w:szCs w:val="32"/>
        </w:rPr>
        <w:t xml:space="preserve"> or the Wuhan Virus</w:t>
      </w:r>
      <w:r w:rsidR="00BB3E96">
        <w:rPr>
          <w:rFonts w:ascii="Times New Roman" w:hAnsi="Times New Roman" w:cs="Times New Roman"/>
          <w:sz w:val="32"/>
          <w:szCs w:val="32"/>
        </w:rPr>
        <w:t>,</w:t>
      </w:r>
      <w:r w:rsidR="008E0D30">
        <w:rPr>
          <w:rFonts w:ascii="Times New Roman" w:hAnsi="Times New Roman" w:cs="Times New Roman"/>
          <w:sz w:val="32"/>
          <w:szCs w:val="32"/>
        </w:rPr>
        <w:t xml:space="preserve"> has been most effective and successful when utilizing hydroxychloroquine as the drug to combat and fight off the effects of the virus.</w:t>
      </w:r>
    </w:p>
    <w:p w14:paraId="58526EA6" w14:textId="23B73EDD" w:rsidR="008E0D30" w:rsidRDefault="008E0D30"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Of course</w:t>
      </w:r>
      <w:r w:rsidR="00A94A6E">
        <w:rPr>
          <w:rFonts w:ascii="Times New Roman" w:hAnsi="Times New Roman" w:cs="Times New Roman"/>
          <w:sz w:val="32"/>
          <w:szCs w:val="32"/>
        </w:rPr>
        <w:t>,</w:t>
      </w:r>
      <w:r>
        <w:rPr>
          <w:rFonts w:ascii="Times New Roman" w:hAnsi="Times New Roman" w:cs="Times New Roman"/>
          <w:sz w:val="32"/>
          <w:szCs w:val="32"/>
        </w:rPr>
        <w:t xml:space="preserve"> her claims have not gone unnoticed and has been highly scrutinized </w:t>
      </w:r>
      <w:r w:rsidR="00A94A6E">
        <w:rPr>
          <w:rFonts w:ascii="Times New Roman" w:hAnsi="Times New Roman" w:cs="Times New Roman"/>
          <w:sz w:val="32"/>
          <w:szCs w:val="32"/>
        </w:rPr>
        <w:t>stating she has been ‘misinforming citizens on COVID-19’as per an online article on the website of MedPage Today dated January 5, 2021 written by Amanda D’Ambrosio, who goes so far as to categorize the American Frontline Doctors, the medical group formed by Dr. Simone Gold, as a “</w:t>
      </w:r>
      <w:r w:rsidR="00A94A6E">
        <w:rPr>
          <w:rFonts w:ascii="Times New Roman" w:hAnsi="Times New Roman" w:cs="Times New Roman"/>
          <w:i/>
          <w:iCs/>
          <w:sz w:val="32"/>
          <w:szCs w:val="32"/>
        </w:rPr>
        <w:t>Notorious Physician Group</w:t>
      </w:r>
      <w:r w:rsidR="00A94A6E">
        <w:rPr>
          <w:rFonts w:ascii="Times New Roman" w:hAnsi="Times New Roman" w:cs="Times New Roman"/>
          <w:sz w:val="32"/>
          <w:szCs w:val="32"/>
        </w:rPr>
        <w:t>”. The best way to create more controversy and fear is to discredit those who raise a voice of opposition condemning them and making the people to ‘fear’ their claims. Fear has been the major component utilized by both sides all throughout this whole ordeal and it is still the tool with the most effective results that is being administered on the general public today.</w:t>
      </w:r>
    </w:p>
    <w:p w14:paraId="47F377E8" w14:textId="3A327FF6" w:rsidR="00A94A6E" w:rsidRDefault="00A94A6E"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What must be remembered and kept in the forefront of our thoughts is that all the parties involved in this confusion have their own agendas that they are </w:t>
      </w:r>
      <w:r>
        <w:rPr>
          <w:rFonts w:ascii="Times New Roman" w:hAnsi="Times New Roman" w:cs="Times New Roman"/>
          <w:sz w:val="32"/>
          <w:szCs w:val="32"/>
        </w:rPr>
        <w:lastRenderedPageBreak/>
        <w:t xml:space="preserve">promoting. Medical groups to the point this is how we should act going forward, pharmaceutical companies to the point that they are promoting their vaccine as the best, </w:t>
      </w:r>
      <w:r w:rsidR="00821A61">
        <w:rPr>
          <w:rFonts w:ascii="Times New Roman" w:hAnsi="Times New Roman" w:cs="Times New Roman"/>
          <w:sz w:val="32"/>
          <w:szCs w:val="32"/>
        </w:rPr>
        <w:t>national medical professionals to the point I have the training and knowledge and all should do as I say for I know better than you, to the government who rely on the words provided by these medical professionals to help them to establish and promote the fear of the people to command them to do as they,</w:t>
      </w:r>
      <w:r w:rsidR="00FC6F30">
        <w:rPr>
          <w:rFonts w:ascii="Times New Roman" w:hAnsi="Times New Roman" w:cs="Times New Roman"/>
          <w:sz w:val="32"/>
          <w:szCs w:val="32"/>
        </w:rPr>
        <w:t xml:space="preserve"> the</w:t>
      </w:r>
      <w:r w:rsidR="00821A61">
        <w:rPr>
          <w:rFonts w:ascii="Times New Roman" w:hAnsi="Times New Roman" w:cs="Times New Roman"/>
          <w:sz w:val="32"/>
          <w:szCs w:val="32"/>
        </w:rPr>
        <w:t xml:space="preserve"> government, instructs. As Dr. Simone Gold claims, these vaccines are experimental drugs being administered on to the citizens of the United States. Standard time for a proposed developmental drug to become legal and available for use by the public is </w:t>
      </w:r>
      <w:r w:rsidR="00FC6F30">
        <w:rPr>
          <w:rFonts w:ascii="Times New Roman" w:hAnsi="Times New Roman" w:cs="Times New Roman"/>
          <w:sz w:val="32"/>
          <w:szCs w:val="32"/>
        </w:rPr>
        <w:t>10</w:t>
      </w:r>
      <w:r w:rsidR="00821A61">
        <w:rPr>
          <w:rFonts w:ascii="Times New Roman" w:hAnsi="Times New Roman" w:cs="Times New Roman"/>
          <w:sz w:val="32"/>
          <w:szCs w:val="32"/>
        </w:rPr>
        <w:t xml:space="preserve"> months. The so-called clinical trials on the COVID-19 vaccines did not begin until November 2020, eight months after the Wuhan Virus hit our shores. The COVID-19 vaccines first became available in the US on Monday, December 14, 2020 as per an online article titled, </w:t>
      </w:r>
      <w:r w:rsidR="00821A61">
        <w:rPr>
          <w:rFonts w:ascii="Times New Roman" w:hAnsi="Times New Roman" w:cs="Times New Roman"/>
          <w:i/>
          <w:iCs/>
          <w:sz w:val="32"/>
          <w:szCs w:val="32"/>
        </w:rPr>
        <w:t xml:space="preserve">First COVID-19 vaccines to arrive in </w:t>
      </w:r>
      <w:r w:rsidR="00FC6F30">
        <w:rPr>
          <w:rFonts w:ascii="Times New Roman" w:hAnsi="Times New Roman" w:cs="Times New Roman"/>
          <w:i/>
          <w:iCs/>
          <w:sz w:val="32"/>
          <w:szCs w:val="32"/>
        </w:rPr>
        <w:t>S</w:t>
      </w:r>
      <w:r w:rsidR="00821A61">
        <w:rPr>
          <w:rFonts w:ascii="Times New Roman" w:hAnsi="Times New Roman" w:cs="Times New Roman"/>
          <w:i/>
          <w:iCs/>
          <w:sz w:val="32"/>
          <w:szCs w:val="32"/>
        </w:rPr>
        <w:t>tates Monday, making a pivotal moment in the pandemic response</w:t>
      </w:r>
      <w:r w:rsidR="00821A61">
        <w:rPr>
          <w:rFonts w:ascii="Times New Roman" w:hAnsi="Times New Roman" w:cs="Times New Roman"/>
          <w:sz w:val="32"/>
          <w:szCs w:val="32"/>
        </w:rPr>
        <w:t xml:space="preserve">, written by Nicholas Florko dated December 12, 2020 for the </w:t>
      </w:r>
      <w:hyperlink r:id="rId4" w:history="1">
        <w:r w:rsidR="00821A61" w:rsidRPr="00572AFA">
          <w:rPr>
            <w:rStyle w:val="Hyperlink"/>
            <w:rFonts w:ascii="Times New Roman" w:hAnsi="Times New Roman" w:cs="Times New Roman"/>
            <w:sz w:val="32"/>
            <w:szCs w:val="32"/>
          </w:rPr>
          <w:t>www.statsnews.com</w:t>
        </w:r>
      </w:hyperlink>
      <w:r w:rsidR="0060074B">
        <w:rPr>
          <w:rFonts w:ascii="Times New Roman" w:hAnsi="Times New Roman" w:cs="Times New Roman"/>
          <w:sz w:val="32"/>
          <w:szCs w:val="32"/>
        </w:rPr>
        <w:t xml:space="preserve"> website.</w:t>
      </w:r>
      <w:r w:rsidR="00821A61">
        <w:rPr>
          <w:rFonts w:ascii="Times New Roman" w:hAnsi="Times New Roman" w:cs="Times New Roman"/>
          <w:sz w:val="32"/>
          <w:szCs w:val="32"/>
        </w:rPr>
        <w:t xml:space="preserve"> ‘Operation Warp Speed’ was initiated and began on May 15, 2020. It was a partnership between the United States government and private pharmaceutical companies </w:t>
      </w:r>
      <w:r w:rsidR="001B1A95">
        <w:rPr>
          <w:rFonts w:ascii="Times New Roman" w:hAnsi="Times New Roman" w:cs="Times New Roman"/>
          <w:sz w:val="32"/>
          <w:szCs w:val="32"/>
        </w:rPr>
        <w:t xml:space="preserve">to develop a vaccine. Clinical trials for any new drug developed to determine its effectiveness and to see if there will be any potential harmful side effects that might arise after administering the drug normally last six to seven years. In this case, after 6 months to develop a vaccine, it took less than 30 days to have the drug available and out for public use. Oh, did I fail to mention there were no clinical trials implemented. So truly, this confirms the claims of Dr. Gold, at least on the surface, that these vaccines of Pfizer, Moderna, and others are experimental </w:t>
      </w:r>
      <w:r w:rsidR="00FC6F30">
        <w:rPr>
          <w:rFonts w:ascii="Times New Roman" w:hAnsi="Times New Roman" w:cs="Times New Roman"/>
          <w:sz w:val="32"/>
          <w:szCs w:val="32"/>
        </w:rPr>
        <w:t>drugs,</w:t>
      </w:r>
      <w:r w:rsidR="001B1A95">
        <w:rPr>
          <w:rFonts w:ascii="Times New Roman" w:hAnsi="Times New Roman" w:cs="Times New Roman"/>
          <w:sz w:val="32"/>
          <w:szCs w:val="32"/>
        </w:rPr>
        <w:t xml:space="preserve"> and no one will truly know how the vaccines will impact the body until some six to seven years from now. So, what is more devastating on the people; the effects of the Wuhan </w:t>
      </w:r>
      <w:r w:rsidR="001B1A95">
        <w:rPr>
          <w:rFonts w:ascii="Times New Roman" w:hAnsi="Times New Roman" w:cs="Times New Roman"/>
          <w:sz w:val="32"/>
          <w:szCs w:val="32"/>
        </w:rPr>
        <w:lastRenderedPageBreak/>
        <w:t xml:space="preserve">Virus or, the uncertainty of the true effects of a </w:t>
      </w:r>
      <w:r w:rsidR="0060074B">
        <w:rPr>
          <w:rFonts w:ascii="Times New Roman" w:hAnsi="Times New Roman" w:cs="Times New Roman"/>
          <w:sz w:val="32"/>
          <w:szCs w:val="32"/>
        </w:rPr>
        <w:t xml:space="preserve">new </w:t>
      </w:r>
      <w:r w:rsidR="001B1A95">
        <w:rPr>
          <w:rFonts w:ascii="Times New Roman" w:hAnsi="Times New Roman" w:cs="Times New Roman"/>
          <w:sz w:val="32"/>
          <w:szCs w:val="32"/>
        </w:rPr>
        <w:t xml:space="preserve">drug administered on to the public that will not be known until some time in the future. Basically, those who have taken the vaccine, and yes, I am one, are living in a petri dish as a living experiment </w:t>
      </w:r>
      <w:r w:rsidR="00FC6F30">
        <w:rPr>
          <w:rFonts w:ascii="Times New Roman" w:hAnsi="Times New Roman" w:cs="Times New Roman"/>
          <w:sz w:val="32"/>
          <w:szCs w:val="32"/>
        </w:rPr>
        <w:t>which we may or may not survive.</w:t>
      </w:r>
    </w:p>
    <w:p w14:paraId="6DAD5067" w14:textId="5BAC32E7" w:rsidR="00FC6F30" w:rsidRDefault="00FC6F30"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Fear has been the fuel that has been wheeled around without any concern of the cause or affect of the actions other than to have the people to fall in line and follow suit. Fear is the reason so that we might be able once again to gather and socialize as humans </w:t>
      </w:r>
      <w:r w:rsidR="0060074B">
        <w:rPr>
          <w:rFonts w:ascii="Times New Roman" w:hAnsi="Times New Roman" w:cs="Times New Roman"/>
          <w:sz w:val="32"/>
          <w:szCs w:val="32"/>
        </w:rPr>
        <w:t xml:space="preserve">as we </w:t>
      </w:r>
      <w:r>
        <w:rPr>
          <w:rFonts w:ascii="Times New Roman" w:hAnsi="Times New Roman" w:cs="Times New Roman"/>
          <w:sz w:val="32"/>
          <w:szCs w:val="32"/>
        </w:rPr>
        <w:t>once did back in 2019, fear is the reason that we might be able to attend a 4</w:t>
      </w:r>
      <w:r w:rsidRPr="00FC6F30">
        <w:rPr>
          <w:rFonts w:ascii="Times New Roman" w:hAnsi="Times New Roman" w:cs="Times New Roman"/>
          <w:sz w:val="32"/>
          <w:szCs w:val="32"/>
          <w:vertAlign w:val="superscript"/>
        </w:rPr>
        <w:t>th</w:t>
      </w:r>
      <w:r>
        <w:rPr>
          <w:rFonts w:ascii="Times New Roman" w:hAnsi="Times New Roman" w:cs="Times New Roman"/>
          <w:sz w:val="32"/>
          <w:szCs w:val="32"/>
        </w:rPr>
        <w:t xml:space="preserve"> of July celebration or any other outdoor social event, fear is the reason that we might be able to once again go visit our grandparents or any other relative, fear is the reason that will allow us to attend any sporting event, fear is the reason that will allow us to travel on a plane, fear is the reason that will allow us to go out to eat at our favorite restaurant or hang out at a sports bar, and fear is the reason that will allow us to attend church</w:t>
      </w:r>
      <w:r w:rsidR="0060074B">
        <w:rPr>
          <w:rFonts w:ascii="Times New Roman" w:hAnsi="Times New Roman" w:cs="Times New Roman"/>
          <w:sz w:val="32"/>
          <w:szCs w:val="32"/>
        </w:rPr>
        <w:t xml:space="preserve"> again</w:t>
      </w:r>
      <w:r>
        <w:rPr>
          <w:rFonts w:ascii="Times New Roman" w:hAnsi="Times New Roman" w:cs="Times New Roman"/>
          <w:sz w:val="32"/>
          <w:szCs w:val="32"/>
        </w:rPr>
        <w:t xml:space="preserve">. </w:t>
      </w:r>
      <w:r w:rsidR="002B2614">
        <w:rPr>
          <w:rFonts w:ascii="Times New Roman" w:hAnsi="Times New Roman" w:cs="Times New Roman"/>
          <w:sz w:val="32"/>
          <w:szCs w:val="32"/>
        </w:rPr>
        <w:t>Fear has been used so heavily that the issuance of the vaccination cards will remain as the mainstay and will forever be in the future the ‘pass’ the people will have to have just like one needs a valid driver’s license to operate any vehicle on the streets of our cities. This began with fear and it will end with fear.</w:t>
      </w:r>
    </w:p>
    <w:p w14:paraId="253D9B93" w14:textId="7C71821D" w:rsidR="002B2614" w:rsidRDefault="002B2614" w:rsidP="000F45CB">
      <w:pPr>
        <w:spacing w:after="0" w:line="360" w:lineRule="auto"/>
        <w:rPr>
          <w:rFonts w:ascii="Times New Roman" w:hAnsi="Times New Roman" w:cs="Times New Roman"/>
          <w:sz w:val="32"/>
          <w:szCs w:val="32"/>
        </w:rPr>
      </w:pPr>
      <w:r>
        <w:rPr>
          <w:rFonts w:ascii="Times New Roman" w:hAnsi="Times New Roman" w:cs="Times New Roman"/>
          <w:sz w:val="32"/>
          <w:szCs w:val="32"/>
        </w:rPr>
        <w:tab/>
        <w:t>The Bible has some 33 vers</w:t>
      </w:r>
      <w:r w:rsidR="00C579CB">
        <w:rPr>
          <w:rFonts w:ascii="Times New Roman" w:hAnsi="Times New Roman" w:cs="Times New Roman"/>
          <w:sz w:val="32"/>
          <w:szCs w:val="32"/>
        </w:rPr>
        <w:t>es</w:t>
      </w:r>
      <w:r>
        <w:rPr>
          <w:rFonts w:ascii="Times New Roman" w:hAnsi="Times New Roman" w:cs="Times New Roman"/>
          <w:sz w:val="32"/>
          <w:szCs w:val="32"/>
        </w:rPr>
        <w:t xml:space="preserve"> that deals with the topic of fear. Some of which include 2 Timothy 1:7, Psalm 55:22, and Deuteronomy 31:6. Fear was even </w:t>
      </w:r>
      <w:r w:rsidR="00C579CB">
        <w:rPr>
          <w:rFonts w:ascii="Times New Roman" w:hAnsi="Times New Roman" w:cs="Times New Roman"/>
          <w:sz w:val="32"/>
          <w:szCs w:val="32"/>
        </w:rPr>
        <w:t xml:space="preserve">one of </w:t>
      </w:r>
      <w:r>
        <w:rPr>
          <w:rFonts w:ascii="Times New Roman" w:hAnsi="Times New Roman" w:cs="Times New Roman"/>
          <w:sz w:val="32"/>
          <w:szCs w:val="32"/>
        </w:rPr>
        <w:t>the tool</w:t>
      </w:r>
      <w:r w:rsidR="00C579CB">
        <w:rPr>
          <w:rFonts w:ascii="Times New Roman" w:hAnsi="Times New Roman" w:cs="Times New Roman"/>
          <w:sz w:val="32"/>
          <w:szCs w:val="32"/>
        </w:rPr>
        <w:t>s</w:t>
      </w:r>
      <w:r>
        <w:rPr>
          <w:rFonts w:ascii="Times New Roman" w:hAnsi="Times New Roman" w:cs="Times New Roman"/>
          <w:sz w:val="32"/>
          <w:szCs w:val="32"/>
        </w:rPr>
        <w:t xml:space="preserve"> that Satan used against Eve to get her to sin and caused Adam to sin expelling them both from the benefits of the Garden of Eden. </w:t>
      </w:r>
      <w:r w:rsidR="00062648">
        <w:rPr>
          <w:rFonts w:ascii="Times New Roman" w:hAnsi="Times New Roman" w:cs="Times New Roman"/>
          <w:sz w:val="32"/>
          <w:szCs w:val="32"/>
        </w:rPr>
        <w:t>As we which are responsible for own health, wading through all of th</w:t>
      </w:r>
      <w:r w:rsidR="00C579CB">
        <w:rPr>
          <w:rFonts w:ascii="Times New Roman" w:hAnsi="Times New Roman" w:cs="Times New Roman"/>
          <w:sz w:val="32"/>
          <w:szCs w:val="32"/>
        </w:rPr>
        <w:t>is</w:t>
      </w:r>
      <w:r w:rsidR="00062648">
        <w:rPr>
          <w:rFonts w:ascii="Times New Roman" w:hAnsi="Times New Roman" w:cs="Times New Roman"/>
          <w:sz w:val="32"/>
          <w:szCs w:val="32"/>
        </w:rPr>
        <w:t xml:space="preserve"> conflicting and confusion information has been anything but easy. The people and organizations that we have been taught and told to trust have become anything but trustworthy. If clinical trials on any new drugs normally takes six to seven years, then how can we as citizens </w:t>
      </w:r>
      <w:r w:rsidR="00062648">
        <w:rPr>
          <w:rFonts w:ascii="Times New Roman" w:hAnsi="Times New Roman" w:cs="Times New Roman"/>
          <w:sz w:val="32"/>
          <w:szCs w:val="32"/>
        </w:rPr>
        <w:lastRenderedPageBreak/>
        <w:t xml:space="preserve">trust in the 30-day clinical trial of any </w:t>
      </w:r>
      <w:r w:rsidR="00C579CB">
        <w:rPr>
          <w:rFonts w:ascii="Times New Roman" w:hAnsi="Times New Roman" w:cs="Times New Roman"/>
          <w:sz w:val="32"/>
          <w:szCs w:val="32"/>
        </w:rPr>
        <w:t xml:space="preserve">of  the </w:t>
      </w:r>
      <w:r w:rsidR="00062648">
        <w:rPr>
          <w:rFonts w:ascii="Times New Roman" w:hAnsi="Times New Roman" w:cs="Times New Roman"/>
          <w:sz w:val="32"/>
          <w:szCs w:val="32"/>
        </w:rPr>
        <w:t xml:space="preserve">COVID-19 vaccines? Either clinical trials do not need six to seven years or the 30-day clinical trial is a legitimate time to test a drug. It is either one or the other for both can not be true or, can it be? </w:t>
      </w:r>
      <w:r w:rsidR="00C579CB">
        <w:rPr>
          <w:rFonts w:ascii="Times New Roman" w:hAnsi="Times New Roman" w:cs="Times New Roman"/>
          <w:sz w:val="32"/>
          <w:szCs w:val="32"/>
        </w:rPr>
        <w:t xml:space="preserve">Or, </w:t>
      </w:r>
      <w:r w:rsidR="00502366">
        <w:rPr>
          <w:rFonts w:ascii="Times New Roman" w:hAnsi="Times New Roman" w:cs="Times New Roman"/>
          <w:sz w:val="32"/>
          <w:szCs w:val="32"/>
        </w:rPr>
        <w:t xml:space="preserve">is </w:t>
      </w:r>
      <w:r w:rsidR="00C579CB">
        <w:rPr>
          <w:rFonts w:ascii="Times New Roman" w:hAnsi="Times New Roman" w:cs="Times New Roman"/>
          <w:sz w:val="32"/>
          <w:szCs w:val="32"/>
        </w:rPr>
        <w:t xml:space="preserve">it as Dr. Simone Gold has stated, we the American people have been lied to. The TRUTH, where is it? The appearance we are given is that our lives are no more important than the lady in the GEICO TV commercial pulling items from the refrigerator and shouting out, “EXPIRED! </w:t>
      </w:r>
      <w:r w:rsidR="00C579CB">
        <w:rPr>
          <w:rFonts w:ascii="Times New Roman" w:hAnsi="Times New Roman" w:cs="Times New Roman"/>
          <w:sz w:val="32"/>
          <w:szCs w:val="32"/>
        </w:rPr>
        <w:t>EXPIRED!</w:t>
      </w:r>
      <w:r w:rsidR="00C579CB">
        <w:rPr>
          <w:rFonts w:ascii="Times New Roman" w:hAnsi="Times New Roman" w:cs="Times New Roman"/>
          <w:sz w:val="32"/>
          <w:szCs w:val="32"/>
        </w:rPr>
        <w:t xml:space="preserve"> </w:t>
      </w:r>
      <w:r w:rsidR="00C579CB">
        <w:rPr>
          <w:rFonts w:ascii="Times New Roman" w:hAnsi="Times New Roman" w:cs="Times New Roman"/>
          <w:sz w:val="32"/>
          <w:szCs w:val="32"/>
        </w:rPr>
        <w:t>EXPIRED!</w:t>
      </w:r>
      <w:r w:rsidR="00C579CB">
        <w:rPr>
          <w:rFonts w:ascii="Times New Roman" w:hAnsi="Times New Roman" w:cs="Times New Roman"/>
          <w:sz w:val="32"/>
          <w:szCs w:val="32"/>
        </w:rPr>
        <w:t>”</w:t>
      </w:r>
    </w:p>
    <w:p w14:paraId="79B95DD5" w14:textId="2AE96DCE" w:rsidR="00C579CB" w:rsidRDefault="00C579CB" w:rsidP="000F45CB">
      <w:pPr>
        <w:spacing w:after="0" w:line="360" w:lineRule="auto"/>
        <w:rPr>
          <w:rFonts w:ascii="Times New Roman" w:hAnsi="Times New Roman" w:cs="Times New Roman"/>
          <w:i/>
          <w:iCs/>
          <w:sz w:val="32"/>
          <w:szCs w:val="32"/>
        </w:rPr>
      </w:pPr>
      <w:r>
        <w:rPr>
          <w:rFonts w:ascii="Times New Roman" w:hAnsi="Times New Roman" w:cs="Times New Roman"/>
          <w:sz w:val="32"/>
          <w:szCs w:val="32"/>
        </w:rPr>
        <w:tab/>
        <w:t>So, for me the Bible verse</w:t>
      </w:r>
      <w:r w:rsidR="002A1CAC">
        <w:rPr>
          <w:rFonts w:ascii="Times New Roman" w:hAnsi="Times New Roman" w:cs="Times New Roman"/>
          <w:sz w:val="32"/>
          <w:szCs w:val="32"/>
        </w:rPr>
        <w:t xml:space="preserve"> I lean on and learned when I was a little boy is Psalm 23</w:t>
      </w:r>
      <w:r w:rsidR="00BB3E96">
        <w:rPr>
          <w:rFonts w:ascii="Times New Roman" w:hAnsi="Times New Roman" w:cs="Times New Roman"/>
          <w:sz w:val="32"/>
          <w:szCs w:val="32"/>
        </w:rPr>
        <w:t xml:space="preserve"> (KJV)</w:t>
      </w:r>
      <w:r w:rsidR="002A1CAC">
        <w:rPr>
          <w:rFonts w:ascii="Times New Roman" w:hAnsi="Times New Roman" w:cs="Times New Roman"/>
          <w:sz w:val="32"/>
          <w:szCs w:val="32"/>
        </w:rPr>
        <w:t xml:space="preserve">: </w:t>
      </w:r>
      <w:r w:rsidR="002A1CAC">
        <w:rPr>
          <w:rFonts w:ascii="Times New Roman" w:hAnsi="Times New Roman" w:cs="Times New Roman"/>
          <w:i/>
          <w:iCs/>
          <w:sz w:val="32"/>
          <w:szCs w:val="32"/>
        </w:rPr>
        <w:t xml:space="preserve">“The Lord is my shepherd; I shall not want. He maketh me to lie down in green pastures: he leadeth me beside the still waters. He restoreth my soul: he leadeth me </w:t>
      </w:r>
      <w:r w:rsidR="00502366">
        <w:rPr>
          <w:rFonts w:ascii="Times New Roman" w:hAnsi="Times New Roman" w:cs="Times New Roman"/>
          <w:i/>
          <w:iCs/>
          <w:sz w:val="32"/>
          <w:szCs w:val="32"/>
        </w:rPr>
        <w:t xml:space="preserve">in </w:t>
      </w:r>
      <w:r w:rsidR="002A1CAC">
        <w:rPr>
          <w:rFonts w:ascii="Times New Roman" w:hAnsi="Times New Roman" w:cs="Times New Roman"/>
          <w:i/>
          <w:iCs/>
          <w:sz w:val="32"/>
          <w:szCs w:val="32"/>
        </w:rPr>
        <w:t>the paths of righteousness for his name’s sake. Yea, though I walk through the valley of the shadow of death, I will fear no evil: for thou are with me; thy rod and thy staff they comfort me. Thou preparest a table before me in the presence of mine enemies: thou anointest my head with oil; my cup runneth over. Surely goodness and mercy shall follow me all the days of my life: and I will dwell in the house of the Lord forever.”</w:t>
      </w:r>
    </w:p>
    <w:p w14:paraId="5CE679A0" w14:textId="023EA60C" w:rsidR="002A1CAC" w:rsidRPr="002A1CAC" w:rsidRDefault="002A1CAC" w:rsidP="002A1CAC">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AMEN</w:t>
      </w:r>
    </w:p>
    <w:sectPr w:rsidR="002A1CAC" w:rsidRPr="002A1CAC" w:rsidSect="00064B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5B"/>
    <w:rsid w:val="00062648"/>
    <w:rsid w:val="00064B5B"/>
    <w:rsid w:val="000F45CB"/>
    <w:rsid w:val="001B1A95"/>
    <w:rsid w:val="0026628C"/>
    <w:rsid w:val="002A1CAC"/>
    <w:rsid w:val="002B2614"/>
    <w:rsid w:val="004F58F9"/>
    <w:rsid w:val="00502366"/>
    <w:rsid w:val="0060074B"/>
    <w:rsid w:val="00821A61"/>
    <w:rsid w:val="008E0D30"/>
    <w:rsid w:val="00A94A6E"/>
    <w:rsid w:val="00BB3E96"/>
    <w:rsid w:val="00C579CB"/>
    <w:rsid w:val="00FC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E274"/>
  <w15:chartTrackingRefBased/>
  <w15:docId w15:val="{D96B0E14-ACAA-4276-8190-84F6B965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A61"/>
    <w:rPr>
      <w:color w:val="0563C1" w:themeColor="hyperlink"/>
      <w:u w:val="single"/>
    </w:rPr>
  </w:style>
  <w:style w:type="character" w:styleId="UnresolvedMention">
    <w:name w:val="Unresolved Mention"/>
    <w:basedOn w:val="DefaultParagraphFont"/>
    <w:uiPriority w:val="99"/>
    <w:semiHidden/>
    <w:unhideWhenUsed/>
    <w:rsid w:val="0082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s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 John</dc:creator>
  <cp:keywords/>
  <dc:description/>
  <cp:lastModifiedBy>Gary St John</cp:lastModifiedBy>
  <cp:revision>2</cp:revision>
  <cp:lastPrinted>2021-05-07T17:46:00Z</cp:lastPrinted>
  <dcterms:created xsi:type="dcterms:W3CDTF">2021-05-07T15:29:00Z</dcterms:created>
  <dcterms:modified xsi:type="dcterms:W3CDTF">2021-05-07T18:03:00Z</dcterms:modified>
</cp:coreProperties>
</file>