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4705" w14:textId="644D85ED" w:rsidR="00D526D4" w:rsidRDefault="00070F90" w:rsidP="00070F9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Mothers of the World Unite</w:t>
      </w:r>
    </w:p>
    <w:p w14:paraId="0D17D022" w14:textId="562F6BFA" w:rsidR="00070F90" w:rsidRDefault="00070F90" w:rsidP="00070F90">
      <w:pPr>
        <w:spacing w:after="0" w:line="240" w:lineRule="auto"/>
        <w:jc w:val="center"/>
        <w:rPr>
          <w:rFonts w:ascii="Times New Roman" w:hAnsi="Times New Roman" w:cs="Times New Roman"/>
          <w:sz w:val="24"/>
          <w:szCs w:val="24"/>
        </w:rPr>
      </w:pPr>
      <w:r>
        <w:rPr>
          <w:rFonts w:ascii="Times New Roman" w:hAnsi="Times New Roman" w:cs="Times New Roman"/>
        </w:rPr>
        <w:t xml:space="preserve">by </w:t>
      </w:r>
      <w:r>
        <w:rPr>
          <w:rFonts w:ascii="Mistral" w:hAnsi="Mistral" w:cs="Times New Roman"/>
          <w:sz w:val="48"/>
          <w:szCs w:val="48"/>
        </w:rPr>
        <w:t>RG</w:t>
      </w:r>
    </w:p>
    <w:p w14:paraId="744E43BD" w14:textId="78A05C3C" w:rsidR="00070F90" w:rsidRDefault="00070F90" w:rsidP="00070F9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May 7, 2021</w:t>
      </w:r>
    </w:p>
    <w:p w14:paraId="3AFF6C9F" w14:textId="73F6EF4B" w:rsidR="00070F90" w:rsidRDefault="00070F90" w:rsidP="00070F90">
      <w:pPr>
        <w:spacing w:after="0" w:line="360" w:lineRule="auto"/>
        <w:rPr>
          <w:rFonts w:ascii="Times New Roman" w:hAnsi="Times New Roman" w:cs="Times New Roman"/>
          <w:sz w:val="24"/>
          <w:szCs w:val="24"/>
        </w:rPr>
      </w:pPr>
    </w:p>
    <w:p w14:paraId="55594194" w14:textId="700B7DBF" w:rsidR="00070F90" w:rsidRDefault="00070F90" w:rsidP="00070F90">
      <w:pPr>
        <w:spacing w:after="0" w:line="360" w:lineRule="auto"/>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32"/>
          <w:szCs w:val="32"/>
        </w:rPr>
        <w:t>If there is one thing, I have learned by watching nature programs such as National Geographics, the old 1960’s and 1970’s program of Mutual of Omaha’s Wild Kingdom, and Animal Planet is that when the mother of any animal species feels that her habitat and in particular her babies are threatened, the female will react and in most cases it can be a very violent response of an aggressive nature to fend off the predator either by threatening gestures or just by plain killing the predator. In either case, Mothers, once they have had their fill, will let it be known that it is time for you to</w:t>
      </w:r>
      <w:r w:rsidR="00341861">
        <w:rPr>
          <w:rFonts w:ascii="Times New Roman" w:hAnsi="Times New Roman" w:cs="Times New Roman"/>
          <w:sz w:val="32"/>
          <w:szCs w:val="32"/>
        </w:rPr>
        <w:t xml:space="preserve"> be moving on.</w:t>
      </w:r>
    </w:p>
    <w:p w14:paraId="03E3FDBA" w14:textId="01AB34C2" w:rsidR="00341861" w:rsidRDefault="00341861" w:rsidP="00070F90">
      <w:pPr>
        <w:spacing w:after="0" w:line="360" w:lineRule="auto"/>
        <w:rPr>
          <w:rFonts w:ascii="Times New Roman" w:hAnsi="Times New Roman" w:cs="Times New Roman"/>
          <w:sz w:val="32"/>
          <w:szCs w:val="32"/>
        </w:rPr>
      </w:pPr>
      <w:r>
        <w:rPr>
          <w:rFonts w:ascii="Times New Roman" w:hAnsi="Times New Roman" w:cs="Times New Roman"/>
          <w:sz w:val="32"/>
          <w:szCs w:val="32"/>
        </w:rPr>
        <w:tab/>
        <w:t>Case in point, on Tuesday, May 4, 2021 a mother in Utah, Monica Wilbur, at the Granite School District Board of Education meeting had her fill and unleashed her anguish upon the school board members and beg</w:t>
      </w:r>
      <w:r w:rsidR="004903F2">
        <w:rPr>
          <w:rFonts w:ascii="Times New Roman" w:hAnsi="Times New Roman" w:cs="Times New Roman"/>
          <w:sz w:val="32"/>
          <w:szCs w:val="32"/>
        </w:rPr>
        <w:t>a</w:t>
      </w:r>
      <w:r>
        <w:rPr>
          <w:rFonts w:ascii="Times New Roman" w:hAnsi="Times New Roman" w:cs="Times New Roman"/>
          <w:sz w:val="32"/>
          <w:szCs w:val="32"/>
        </w:rPr>
        <w:t>n her protest by chanting, ‘NO MORE MASKS! NO MORE MASKS!’, to which subsequently, it caused the other Mothers in attendance to join in in this verbal assault protesting the school board’s continued mandate requiring mask to be worn.</w:t>
      </w:r>
      <w:r w:rsidR="004903F2">
        <w:rPr>
          <w:rFonts w:ascii="Times New Roman" w:hAnsi="Times New Roman" w:cs="Times New Roman"/>
          <w:sz w:val="32"/>
          <w:szCs w:val="32"/>
        </w:rPr>
        <w:t xml:space="preserve"> </w:t>
      </w:r>
    </w:p>
    <w:p w14:paraId="2013A9BB" w14:textId="7458EACF" w:rsidR="004903F2" w:rsidRDefault="004903F2" w:rsidP="00070F9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Yes, finally the right actors are coming into play to bring this insanity of wearing masks to an end. It is the Mothers of the World and of all species that sets the tone. The male lion might be the King of Jungle and the leader of the </w:t>
      </w:r>
      <w:r w:rsidR="006C3392">
        <w:rPr>
          <w:rFonts w:ascii="Times New Roman" w:hAnsi="Times New Roman" w:cs="Times New Roman"/>
          <w:sz w:val="32"/>
          <w:szCs w:val="32"/>
        </w:rPr>
        <w:t>Pride,</w:t>
      </w:r>
      <w:r>
        <w:rPr>
          <w:rFonts w:ascii="Times New Roman" w:hAnsi="Times New Roman" w:cs="Times New Roman"/>
          <w:sz w:val="32"/>
          <w:szCs w:val="32"/>
        </w:rPr>
        <w:t xml:space="preserve"> but it is the Mother of </w:t>
      </w:r>
      <w:r w:rsidR="006C3392">
        <w:rPr>
          <w:rFonts w:ascii="Times New Roman" w:hAnsi="Times New Roman" w:cs="Times New Roman"/>
          <w:sz w:val="32"/>
          <w:szCs w:val="32"/>
        </w:rPr>
        <w:t xml:space="preserve">the </w:t>
      </w:r>
      <w:r>
        <w:rPr>
          <w:rFonts w:ascii="Times New Roman" w:hAnsi="Times New Roman" w:cs="Times New Roman"/>
          <w:sz w:val="32"/>
          <w:szCs w:val="32"/>
        </w:rPr>
        <w:t xml:space="preserve">cubs and </w:t>
      </w:r>
      <w:r w:rsidR="006C3392">
        <w:rPr>
          <w:rFonts w:ascii="Times New Roman" w:hAnsi="Times New Roman" w:cs="Times New Roman"/>
          <w:sz w:val="32"/>
          <w:szCs w:val="32"/>
        </w:rPr>
        <w:t xml:space="preserve">the </w:t>
      </w:r>
      <w:r>
        <w:rPr>
          <w:rFonts w:ascii="Times New Roman" w:hAnsi="Times New Roman" w:cs="Times New Roman"/>
          <w:sz w:val="32"/>
          <w:szCs w:val="32"/>
        </w:rPr>
        <w:t xml:space="preserve">babies that set the tone of the den for if Mom is not happy no one in the house is happy. </w:t>
      </w:r>
    </w:p>
    <w:p w14:paraId="379FF5D6" w14:textId="426F140F" w:rsidR="004903F2" w:rsidRDefault="004903F2" w:rsidP="00070F90">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support Angry Mothers and say go for it, for it is you that will bring about change and call to an end </w:t>
      </w:r>
      <w:proofErr w:type="gramStart"/>
      <w:r>
        <w:rPr>
          <w:rFonts w:ascii="Times New Roman" w:hAnsi="Times New Roman" w:cs="Times New Roman"/>
          <w:sz w:val="32"/>
          <w:szCs w:val="32"/>
        </w:rPr>
        <w:t>all of</w:t>
      </w:r>
      <w:proofErr w:type="gramEnd"/>
      <w:r>
        <w:rPr>
          <w:rFonts w:ascii="Times New Roman" w:hAnsi="Times New Roman" w:cs="Times New Roman"/>
          <w:sz w:val="32"/>
          <w:szCs w:val="32"/>
        </w:rPr>
        <w:t xml:space="preserve"> the confusion and rein in the leaders who choose not to follow and listen to logic and reason.</w:t>
      </w:r>
    </w:p>
    <w:p w14:paraId="3A615BA4" w14:textId="1E64F996" w:rsidR="004903F2" w:rsidRDefault="004903F2" w:rsidP="004903F2">
      <w:pPr>
        <w:spacing w:after="0" w:line="360" w:lineRule="auto"/>
        <w:jc w:val="center"/>
        <w:rPr>
          <w:rFonts w:ascii="Times New Roman" w:hAnsi="Times New Roman" w:cs="Times New Roman"/>
          <w:sz w:val="32"/>
          <w:szCs w:val="32"/>
        </w:rPr>
      </w:pPr>
    </w:p>
    <w:p w14:paraId="7C5E5B13" w14:textId="37BF6CE5" w:rsidR="005D18BA" w:rsidRDefault="005D18BA" w:rsidP="005D18BA">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lastRenderedPageBreak/>
        <w:t>“Mother’s, are all slightly insane.”</w:t>
      </w:r>
    </w:p>
    <w:p w14:paraId="43BCF0CF" w14:textId="57151503" w:rsidR="004903F2" w:rsidRDefault="005D18BA" w:rsidP="004903F2">
      <w:pPr>
        <w:spacing w:after="0" w:line="360" w:lineRule="auto"/>
        <w:jc w:val="center"/>
        <w:rPr>
          <w:rFonts w:ascii="Times New Roman" w:hAnsi="Times New Roman" w:cs="Times New Roman"/>
          <w:i/>
          <w:iCs/>
          <w:sz w:val="32"/>
          <w:szCs w:val="32"/>
        </w:rPr>
      </w:pPr>
      <w:r>
        <w:rPr>
          <w:rFonts w:ascii="Times New Roman" w:hAnsi="Times New Roman" w:cs="Times New Roman"/>
          <w:i/>
          <w:iCs/>
          <w:sz w:val="32"/>
          <w:szCs w:val="32"/>
        </w:rPr>
        <w:t>J.D. Salinger, “The Catcher in the Rye”</w:t>
      </w:r>
    </w:p>
    <w:p w14:paraId="29989FFA" w14:textId="75BEC76C" w:rsidR="005D18BA" w:rsidRDefault="005D18BA" w:rsidP="005D18BA">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“There’s no bitch on earth like a Mother frightened for her kids.”</w:t>
      </w:r>
    </w:p>
    <w:p w14:paraId="7A68FE6C" w14:textId="584B0BA8" w:rsidR="006C3392" w:rsidRDefault="005D18BA" w:rsidP="006C3392">
      <w:pPr>
        <w:spacing w:after="0" w:line="360" w:lineRule="auto"/>
        <w:jc w:val="center"/>
        <w:rPr>
          <w:rFonts w:ascii="Times New Roman" w:hAnsi="Times New Roman" w:cs="Times New Roman"/>
          <w:i/>
          <w:iCs/>
          <w:sz w:val="32"/>
          <w:szCs w:val="32"/>
        </w:rPr>
      </w:pPr>
      <w:r>
        <w:rPr>
          <w:rFonts w:ascii="Times New Roman" w:hAnsi="Times New Roman" w:cs="Times New Roman"/>
          <w:i/>
          <w:iCs/>
          <w:sz w:val="32"/>
          <w:szCs w:val="32"/>
        </w:rPr>
        <w:t>Stephen King</w:t>
      </w:r>
    </w:p>
    <w:p w14:paraId="260C0090" w14:textId="357E61DD" w:rsidR="006C3392" w:rsidRDefault="005D18BA" w:rsidP="006C3392">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“A Mother who would stop at nothing for her child is a dangerous woman when crossed.” Solange Nicole</w:t>
      </w:r>
    </w:p>
    <w:p w14:paraId="0FDE004B" w14:textId="77777777" w:rsidR="006C3392" w:rsidRDefault="006C3392" w:rsidP="006C3392">
      <w:pPr>
        <w:spacing w:after="0" w:line="240" w:lineRule="auto"/>
        <w:jc w:val="center"/>
        <w:rPr>
          <w:rFonts w:ascii="Times New Roman" w:hAnsi="Times New Roman" w:cs="Times New Roman"/>
          <w:i/>
          <w:iCs/>
          <w:sz w:val="32"/>
          <w:szCs w:val="32"/>
        </w:rPr>
      </w:pPr>
    </w:p>
    <w:p w14:paraId="50CDD918" w14:textId="1E8A6976" w:rsidR="005D18BA" w:rsidRDefault="005D18BA" w:rsidP="006C3392">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w:t>
      </w:r>
      <w:r>
        <w:rPr>
          <w:rFonts w:ascii="Times New Roman" w:hAnsi="Times New Roman" w:cs="Times New Roman"/>
          <w:i/>
          <w:iCs/>
          <w:sz w:val="32"/>
          <w:szCs w:val="32"/>
        </w:rPr>
        <w:t>Mothers are the only race of people that speak the same tongue.”</w:t>
      </w:r>
    </w:p>
    <w:p w14:paraId="4D1E1147" w14:textId="25496F97" w:rsidR="006C3392" w:rsidRDefault="006C3392" w:rsidP="006C3392">
      <w:pPr>
        <w:spacing w:after="0" w:line="360" w:lineRule="auto"/>
        <w:jc w:val="center"/>
        <w:rPr>
          <w:rFonts w:ascii="Times New Roman" w:hAnsi="Times New Roman" w:cs="Times New Roman"/>
          <w:i/>
          <w:iCs/>
          <w:sz w:val="32"/>
          <w:szCs w:val="32"/>
        </w:rPr>
      </w:pPr>
      <w:r>
        <w:rPr>
          <w:rFonts w:ascii="Times New Roman" w:hAnsi="Times New Roman" w:cs="Times New Roman"/>
          <w:i/>
          <w:iCs/>
          <w:sz w:val="32"/>
          <w:szCs w:val="32"/>
        </w:rPr>
        <w:t>Will Rogers</w:t>
      </w:r>
    </w:p>
    <w:p w14:paraId="72362E76" w14:textId="56495403" w:rsidR="005D18BA" w:rsidRDefault="005D18BA" w:rsidP="005D18BA">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“There is no greater warrior than a Mother protecting her child.”</w:t>
      </w:r>
    </w:p>
    <w:p w14:paraId="5628E7EE" w14:textId="4CD67397" w:rsidR="005D18BA" w:rsidRDefault="005D18BA" w:rsidP="005D18BA">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N.K. Jemisin, “The Hundred Thousand Kingdoms”</w:t>
      </w:r>
    </w:p>
    <w:p w14:paraId="6663674F" w14:textId="77777777" w:rsidR="005D18BA" w:rsidRDefault="005D18BA" w:rsidP="005D18BA">
      <w:pPr>
        <w:spacing w:after="0" w:line="240" w:lineRule="auto"/>
        <w:jc w:val="center"/>
        <w:rPr>
          <w:rFonts w:ascii="Times New Roman" w:hAnsi="Times New Roman" w:cs="Times New Roman"/>
          <w:i/>
          <w:iCs/>
          <w:sz w:val="32"/>
          <w:szCs w:val="32"/>
        </w:rPr>
      </w:pPr>
    </w:p>
    <w:p w14:paraId="4A25E130" w14:textId="350296A6" w:rsidR="005D18BA" w:rsidRPr="005D18BA" w:rsidRDefault="005D18BA" w:rsidP="005D18BA">
      <w:pPr>
        <w:spacing w:after="0" w:line="240" w:lineRule="auto"/>
        <w:rPr>
          <w:rFonts w:ascii="Times New Roman" w:hAnsi="Times New Roman" w:cs="Times New Roman"/>
          <w:i/>
          <w:iCs/>
          <w:sz w:val="32"/>
          <w:szCs w:val="32"/>
        </w:rPr>
      </w:pPr>
    </w:p>
    <w:sectPr w:rsidR="005D18BA" w:rsidRPr="005D18BA" w:rsidSect="00070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90"/>
    <w:rsid w:val="00070F90"/>
    <w:rsid w:val="00341861"/>
    <w:rsid w:val="004903F2"/>
    <w:rsid w:val="005D18BA"/>
    <w:rsid w:val="006C3392"/>
    <w:rsid w:val="00D5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8056"/>
  <w15:chartTrackingRefBased/>
  <w15:docId w15:val="{6DB41A18-826E-4F8B-8712-9F78483C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2021-05-07T21:55:00Z</dcterms:created>
  <dcterms:modified xsi:type="dcterms:W3CDTF">2021-05-07T22:45:00Z</dcterms:modified>
</cp:coreProperties>
</file>